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EBEF3">
      <w:pPr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附件5：</w:t>
      </w:r>
    </w:p>
    <w:p w14:paraId="501B9785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xx片区第x季度考核报告</w:t>
      </w:r>
    </w:p>
    <w:p w14:paraId="5C4296A0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549DA8E"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一、基本情况</w:t>
      </w:r>
    </w:p>
    <w:p w14:paraId="230AEE7D"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《蒲城县教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体</w:t>
      </w:r>
      <w:bookmarkStart w:id="0" w:name="_GoBack"/>
      <w:bookmarkEnd w:id="0"/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系统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年度目标责任考核实施办法》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文件精神，对片区内共计x所学校进行考核，其中高职中x所，中心校x所，九年制x所，县直学校x所，幼儿园x所，重点对xxx方面进行了考核。</w:t>
      </w:r>
    </w:p>
    <w:p w14:paraId="1F2A199D">
      <w:pPr>
        <w:numPr>
          <w:ilvl w:val="0"/>
          <w:numId w:val="0"/>
        </w:numPr>
        <w:ind w:leftChars="0"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二、工作亮点</w:t>
      </w:r>
    </w:p>
    <w:p w14:paraId="60DA7160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</w:p>
    <w:p w14:paraId="4CEA7EFD">
      <w:pPr>
        <w:numPr>
          <w:ilvl w:val="0"/>
          <w:numId w:val="0"/>
        </w:numPr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</w:p>
    <w:p w14:paraId="4B7409B6">
      <w:pPr>
        <w:numPr>
          <w:ilvl w:val="0"/>
          <w:numId w:val="0"/>
        </w:numPr>
        <w:ind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3...</w:t>
      </w:r>
    </w:p>
    <w:p w14:paraId="378DF637">
      <w:pPr>
        <w:numPr>
          <w:ilvl w:val="0"/>
          <w:numId w:val="0"/>
        </w:numPr>
        <w:ind w:leftChars="0"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三、存在问题</w:t>
      </w:r>
    </w:p>
    <w:p w14:paraId="428B221F">
      <w:pPr>
        <w:numPr>
          <w:ilvl w:val="0"/>
          <w:numId w:val="0"/>
        </w:numPr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</w:p>
    <w:p w14:paraId="448BCB84">
      <w:pPr>
        <w:numPr>
          <w:ilvl w:val="0"/>
          <w:numId w:val="0"/>
        </w:numPr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</w:p>
    <w:p w14:paraId="3656FED5">
      <w:pPr>
        <w:numPr>
          <w:ilvl w:val="0"/>
          <w:numId w:val="0"/>
        </w:numPr>
        <w:ind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3...</w:t>
      </w:r>
    </w:p>
    <w:p w14:paraId="1CAF32BE"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BCCDA89"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8C3BCDB">
      <w:pPr>
        <w:numPr>
          <w:ilvl w:val="0"/>
          <w:numId w:val="0"/>
        </w:numPr>
        <w:ind w:leftChars="0" w:firstLine="6080" w:firstLineChars="19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xx片区</w:t>
      </w:r>
    </w:p>
    <w:p w14:paraId="5A8C8AA5">
      <w:pPr>
        <w:numPr>
          <w:ilvl w:val="0"/>
          <w:numId w:val="0"/>
        </w:numPr>
        <w:ind w:firstLine="5440" w:firstLineChars="17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2024年x月x日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kMDQzODU0M2Q3OTE3YjVkZmQ0MzJkNWM5OWI2MTIifQ=="/>
  </w:docVars>
  <w:rsids>
    <w:rsidRoot w:val="2CE93D41"/>
    <w:rsid w:val="12FF29C6"/>
    <w:rsid w:val="15FC7E08"/>
    <w:rsid w:val="21260D15"/>
    <w:rsid w:val="2CE93D41"/>
    <w:rsid w:val="2EF30CD1"/>
    <w:rsid w:val="2EFC46A0"/>
    <w:rsid w:val="3566192B"/>
    <w:rsid w:val="380A1041"/>
    <w:rsid w:val="45FB105F"/>
    <w:rsid w:val="47FC172B"/>
    <w:rsid w:val="50B22EF2"/>
    <w:rsid w:val="55253741"/>
    <w:rsid w:val="568805AE"/>
    <w:rsid w:val="5F435224"/>
    <w:rsid w:val="61DD059C"/>
    <w:rsid w:val="665A38F8"/>
    <w:rsid w:val="668B44DF"/>
    <w:rsid w:val="66B84586"/>
    <w:rsid w:val="6CBA266E"/>
    <w:rsid w:val="7D46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157</Characters>
  <Lines>0</Lines>
  <Paragraphs>0</Paragraphs>
  <TotalTime>7</TotalTime>
  <ScaleCrop>false</ScaleCrop>
  <LinksUpToDate>false</LinksUpToDate>
  <CharactersWithSpaces>157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2023-03-22T09:08:00Z</dcterms:created>
  <dc:creator>西北羊</dc:creator>
  <cp:lastModifiedBy>可可、</cp:lastModifiedBy>
  <cp:lastPrinted>2024-09-18T09:41:31Z</cp:lastPrinted>
  <dcterms:modified xsi:type="dcterms:W3CDTF">2024-09-18T09:42:03Z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C8666980FECA48A993F7ABB56D130E97</vt:lpwstr>
  </property>
</Properties>
</file>